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9122C" w14:textId="597182DB" w:rsidR="00FE3675" w:rsidRPr="00E76002" w:rsidRDefault="00FE3675" w:rsidP="00FE3675">
      <w:pPr>
        <w:ind w:leftChars="118" w:left="283" w:right="710"/>
        <w:jc w:val="center"/>
        <w:rPr>
          <w:rFonts w:ascii="ＭＳ 明朝" w:eastAsia="ＭＳ 明朝" w:hAnsi="ＭＳ 明朝"/>
          <w:sz w:val="32"/>
          <w:szCs w:val="32"/>
          <w:lang w:eastAsia="zh-TW"/>
        </w:rPr>
      </w:pPr>
      <w:r w:rsidRPr="00E75F34">
        <w:rPr>
          <w:rFonts w:ascii="ＭＳ 明朝" w:eastAsia="ＭＳ 明朝" w:hAnsi="ＭＳ 明朝" w:hint="eastAsia"/>
          <w:spacing w:val="112"/>
          <w:kern w:val="0"/>
          <w:sz w:val="32"/>
          <w:szCs w:val="32"/>
          <w:fitText w:val="4800" w:id="-1271666688"/>
          <w:lang w:eastAsia="zh-TW"/>
        </w:rPr>
        <w:t>20</w:t>
      </w:r>
      <w:r w:rsidRPr="00E75F34">
        <w:rPr>
          <w:rFonts w:ascii="ＭＳ 明朝" w:eastAsia="ＭＳ 明朝" w:hAnsi="ＭＳ 明朝"/>
          <w:spacing w:val="112"/>
          <w:kern w:val="0"/>
          <w:sz w:val="32"/>
          <w:szCs w:val="32"/>
          <w:fitText w:val="4800" w:id="-1271666688"/>
          <w:lang w:eastAsia="zh-TW"/>
        </w:rPr>
        <w:t>2</w:t>
      </w:r>
      <w:r w:rsidR="00E75F34">
        <w:rPr>
          <w:rFonts w:ascii="ＭＳ 明朝" w:eastAsia="ＭＳ 明朝" w:hAnsi="ＭＳ 明朝" w:hint="eastAsia"/>
          <w:spacing w:val="112"/>
          <w:kern w:val="0"/>
          <w:sz w:val="32"/>
          <w:szCs w:val="32"/>
          <w:fitText w:val="4800" w:id="-1271666688"/>
        </w:rPr>
        <w:t>4</w:t>
      </w:r>
      <w:r w:rsidRPr="00E75F34">
        <w:rPr>
          <w:rFonts w:ascii="ＭＳ 明朝" w:eastAsia="ＭＳ 明朝" w:hAnsi="ＭＳ 明朝" w:hint="eastAsia"/>
          <w:spacing w:val="112"/>
          <w:kern w:val="0"/>
          <w:sz w:val="32"/>
          <w:szCs w:val="32"/>
          <w:fitText w:val="4800" w:id="-1271666688"/>
          <w:lang w:eastAsia="zh-TW"/>
        </w:rPr>
        <w:t>年度検証申請</w:t>
      </w:r>
      <w:r w:rsidRPr="00E75F34">
        <w:rPr>
          <w:rFonts w:ascii="ＭＳ 明朝" w:eastAsia="ＭＳ 明朝" w:hAnsi="ＭＳ 明朝" w:hint="eastAsia"/>
          <w:spacing w:val="-4"/>
          <w:kern w:val="0"/>
          <w:sz w:val="32"/>
          <w:szCs w:val="32"/>
          <w:fitText w:val="4800" w:id="-1271666688"/>
          <w:lang w:eastAsia="zh-TW"/>
        </w:rPr>
        <w:t>書</w:t>
      </w:r>
    </w:p>
    <w:p w14:paraId="01FAD8C3" w14:textId="77777777" w:rsidR="00FE3675" w:rsidRPr="00E76002" w:rsidRDefault="00FE3675" w:rsidP="00FE3675">
      <w:pPr>
        <w:ind w:leftChars="118" w:left="283" w:right="710"/>
        <w:rPr>
          <w:rFonts w:ascii="ＭＳ 明朝" w:eastAsia="ＭＳ 明朝" w:hAnsi="ＭＳ 明朝"/>
          <w:lang w:eastAsia="zh-TW"/>
        </w:rPr>
      </w:pPr>
    </w:p>
    <w:p w14:paraId="0F5A5BDA" w14:textId="6662EC02" w:rsidR="00FE3675" w:rsidRPr="00FE3675" w:rsidRDefault="00FE3675" w:rsidP="00FE3675">
      <w:pPr>
        <w:ind w:leftChars="118" w:left="283" w:right="710"/>
        <w:jc w:val="right"/>
        <w:rPr>
          <w:rFonts w:ascii="ＭＳ 明朝" w:eastAsia="ＭＳ 明朝" w:hAnsi="ＭＳ 明朝"/>
          <w:sz w:val="21"/>
          <w:szCs w:val="21"/>
          <w:lang w:eastAsia="zh-TW"/>
        </w:rPr>
      </w:pPr>
      <w:r w:rsidRPr="00FE3675">
        <w:rPr>
          <w:rFonts w:ascii="ＭＳ 明朝" w:eastAsia="ＭＳ 明朝" w:hAnsi="ＭＳ 明朝" w:hint="eastAsia"/>
          <w:sz w:val="21"/>
          <w:szCs w:val="21"/>
          <w:lang w:eastAsia="zh-TW"/>
        </w:rPr>
        <w:t>202</w:t>
      </w:r>
      <w:r w:rsidR="00E75F34">
        <w:rPr>
          <w:rFonts w:ascii="ＭＳ 明朝" w:eastAsia="ＭＳ 明朝" w:hAnsi="ＭＳ 明朝" w:hint="eastAsia"/>
          <w:sz w:val="21"/>
          <w:szCs w:val="21"/>
        </w:rPr>
        <w:t>4</w:t>
      </w:r>
      <w:r w:rsidRPr="00FE3675">
        <w:rPr>
          <w:rFonts w:ascii="ＭＳ 明朝" w:eastAsia="ＭＳ 明朝" w:hAnsi="ＭＳ 明朝" w:hint="eastAsia"/>
          <w:sz w:val="21"/>
          <w:szCs w:val="21"/>
          <w:lang w:eastAsia="zh-TW"/>
        </w:rPr>
        <w:t>年　　月　　日</w:t>
      </w:r>
    </w:p>
    <w:p w14:paraId="188277B7" w14:textId="77777777" w:rsidR="00FE3675" w:rsidRPr="00FE3675" w:rsidRDefault="00FE3675" w:rsidP="00FE3675">
      <w:pPr>
        <w:ind w:leftChars="118" w:left="283" w:right="710"/>
        <w:rPr>
          <w:rFonts w:ascii="ＭＳ 明朝" w:eastAsia="ＭＳ 明朝" w:hAnsi="ＭＳ 明朝"/>
          <w:sz w:val="21"/>
          <w:szCs w:val="21"/>
          <w:lang w:eastAsia="zh-TW"/>
        </w:rPr>
      </w:pPr>
    </w:p>
    <w:p w14:paraId="603776D4" w14:textId="77777777" w:rsidR="00FE3675" w:rsidRPr="00FE3675" w:rsidRDefault="00FE3675" w:rsidP="00FE3675">
      <w:pPr>
        <w:ind w:leftChars="118" w:left="283" w:right="710" w:firstLineChars="100" w:firstLine="240"/>
        <w:jc w:val="left"/>
        <w:rPr>
          <w:rFonts w:ascii="ＭＳ 明朝" w:eastAsia="ＭＳ 明朝" w:hAnsi="ＭＳ 明朝"/>
          <w:lang w:eastAsia="zh-TW"/>
        </w:rPr>
      </w:pPr>
      <w:r w:rsidRPr="00FE3675">
        <w:rPr>
          <w:rFonts w:ascii="ＭＳ 明朝" w:eastAsia="ＭＳ 明朝" w:hAnsi="ＭＳ 明朝" w:hint="eastAsia"/>
          <w:lang w:eastAsia="zh-TW"/>
        </w:rPr>
        <w:t>公益社団法人日本実験動物学会</w:t>
      </w:r>
    </w:p>
    <w:p w14:paraId="4AD68A91" w14:textId="77777777" w:rsidR="00FE3675" w:rsidRPr="00FE3675" w:rsidRDefault="00FE3675" w:rsidP="00FE3675">
      <w:pPr>
        <w:ind w:leftChars="118" w:left="283" w:right="710" w:firstLineChars="500" w:firstLine="1200"/>
        <w:jc w:val="left"/>
        <w:rPr>
          <w:rFonts w:ascii="ＭＳ 明朝" w:eastAsia="ＭＳ 明朝" w:hAnsi="ＭＳ 明朝"/>
        </w:rPr>
      </w:pPr>
      <w:r w:rsidRPr="00FE3675">
        <w:rPr>
          <w:rFonts w:ascii="ＭＳ 明朝" w:eastAsia="ＭＳ 明朝" w:hAnsi="ＭＳ 明朝" w:hint="eastAsia"/>
        </w:rPr>
        <w:t>理事長　殿</w:t>
      </w:r>
    </w:p>
    <w:p w14:paraId="238EB791" w14:textId="77777777" w:rsidR="00FE3675" w:rsidRPr="00FE3675" w:rsidRDefault="00FE3675" w:rsidP="00FE3675">
      <w:pPr>
        <w:ind w:leftChars="118" w:left="283" w:right="710"/>
        <w:rPr>
          <w:rFonts w:ascii="ＭＳ 明朝" w:eastAsia="ＭＳ 明朝" w:hAnsi="ＭＳ 明朝"/>
        </w:rPr>
      </w:pPr>
    </w:p>
    <w:p w14:paraId="3524F5D1" w14:textId="77777777" w:rsidR="00FE3675" w:rsidRPr="00FE3675" w:rsidRDefault="00FE3675" w:rsidP="00FE3675">
      <w:pPr>
        <w:spacing w:line="360" w:lineRule="auto"/>
        <w:ind w:leftChars="118" w:left="283" w:right="710"/>
        <w:jc w:val="right"/>
        <w:rPr>
          <w:rFonts w:ascii="ＭＳ 明朝" w:eastAsia="ＭＳ 明朝" w:hAnsi="ＭＳ 明朝"/>
          <w:lang w:eastAsia="zh-CN"/>
        </w:rPr>
      </w:pPr>
      <w:r w:rsidRPr="00FE3675">
        <w:rPr>
          <w:rFonts w:ascii="ＭＳ 明朝" w:eastAsia="ＭＳ 明朝" w:hAnsi="ＭＳ 明朝"/>
          <w:lang w:eastAsia="zh-CN"/>
        </w:rPr>
        <w:t xml:space="preserve"> </w:t>
      </w:r>
      <w:r w:rsidRPr="00FE3675">
        <w:rPr>
          <w:rFonts w:ascii="ＭＳ 明朝" w:eastAsia="ＭＳ 明朝" w:hAnsi="ＭＳ 明朝"/>
          <w:u w:val="single"/>
          <w:lang w:eastAsia="zh-CN"/>
        </w:rPr>
        <w:t xml:space="preserve">                      </w:t>
      </w:r>
      <w:r w:rsidRPr="00FE3675">
        <w:rPr>
          <w:rFonts w:ascii="ＭＳ 明朝" w:eastAsia="ＭＳ 明朝" w:hAnsi="ＭＳ 明朝" w:hint="eastAsia"/>
          <w:lang w:eastAsia="zh-CN"/>
        </w:rPr>
        <w:t>大　学</w:t>
      </w:r>
    </w:p>
    <w:p w14:paraId="65F718FB" w14:textId="77777777" w:rsidR="00FE3675" w:rsidRPr="00FE3675" w:rsidRDefault="00FE3675" w:rsidP="00FE3675">
      <w:pPr>
        <w:spacing w:line="360" w:lineRule="auto"/>
        <w:ind w:leftChars="118" w:left="283" w:right="710"/>
        <w:jc w:val="right"/>
        <w:rPr>
          <w:rFonts w:ascii="ＭＳ 明朝" w:eastAsia="ＭＳ 明朝" w:hAnsi="ＭＳ 明朝"/>
        </w:rPr>
      </w:pPr>
      <w:r w:rsidRPr="00FE3675">
        <w:rPr>
          <w:rFonts w:ascii="ＭＳ 明朝" w:eastAsia="ＭＳ 明朝" w:hAnsi="ＭＳ 明朝" w:hint="eastAsia"/>
        </w:rPr>
        <w:t>（英語名称</w:t>
      </w:r>
      <w:r w:rsidRPr="00FE3675">
        <w:rPr>
          <w:rFonts w:ascii="ＭＳ 明朝" w:eastAsia="ＭＳ 明朝" w:hAnsi="ＭＳ 明朝" w:hint="eastAsia"/>
          <w:vertAlign w:val="superscript"/>
        </w:rPr>
        <w:t>*</w:t>
      </w:r>
      <w:r w:rsidRPr="00FE3675">
        <w:rPr>
          <w:rFonts w:ascii="ＭＳ 明朝" w:eastAsia="ＭＳ 明朝" w:hAnsi="ＭＳ 明朝"/>
          <w:vertAlign w:val="superscript"/>
        </w:rPr>
        <w:t>1</w:t>
      </w:r>
      <w:r w:rsidRPr="00FE3675">
        <w:rPr>
          <w:rFonts w:ascii="ＭＳ 明朝" w:eastAsia="ＭＳ 明朝" w:hAnsi="ＭＳ 明朝" w:hint="eastAsia"/>
        </w:rPr>
        <w:t xml:space="preserve">　</w:t>
      </w:r>
      <w:r w:rsidRPr="00FE3675">
        <w:rPr>
          <w:rFonts w:ascii="ＭＳ 明朝" w:eastAsia="ＭＳ 明朝" w:hAnsi="ＭＳ 明朝" w:hint="eastAsia"/>
          <w:u w:val="single"/>
        </w:rPr>
        <w:t xml:space="preserve">　　　　　　　　　　　　　　　　</w:t>
      </w:r>
      <w:r w:rsidRPr="00FE3675">
        <w:rPr>
          <w:rFonts w:ascii="ＭＳ 明朝" w:eastAsia="ＭＳ 明朝" w:hAnsi="ＭＳ 明朝" w:hint="eastAsia"/>
        </w:rPr>
        <w:t>）</w:t>
      </w:r>
    </w:p>
    <w:p w14:paraId="53864F04" w14:textId="77777777" w:rsidR="00FE3675" w:rsidRPr="00FE3675" w:rsidRDefault="00FE3675" w:rsidP="00FE3675">
      <w:pPr>
        <w:wordWrap w:val="0"/>
        <w:spacing w:line="240" w:lineRule="exact"/>
        <w:ind w:leftChars="118" w:left="283" w:right="710"/>
        <w:jc w:val="right"/>
        <w:rPr>
          <w:rFonts w:ascii="ＭＳ 明朝" w:eastAsia="ＭＳ 明朝" w:hAnsi="ＭＳ 明朝"/>
        </w:rPr>
      </w:pPr>
      <w:r w:rsidRPr="00FE3675">
        <w:rPr>
          <w:rFonts w:ascii="ＭＳ 明朝" w:eastAsia="ＭＳ 明朝" w:hAnsi="ＭＳ 明朝" w:hint="eastAsia"/>
          <w:vertAlign w:val="superscript"/>
        </w:rPr>
        <w:t xml:space="preserve">　*</w:t>
      </w:r>
      <w:r w:rsidRPr="00FE3675">
        <w:rPr>
          <w:rFonts w:ascii="ＭＳ 明朝" w:eastAsia="ＭＳ 明朝" w:hAnsi="ＭＳ 明朝"/>
          <w:vertAlign w:val="superscript"/>
        </w:rPr>
        <w:t>1</w:t>
      </w:r>
      <w:r w:rsidRPr="00FE3675">
        <w:rPr>
          <w:rFonts w:ascii="ＭＳ 明朝" w:eastAsia="ＭＳ 明朝" w:hAnsi="ＭＳ 明朝" w:hint="eastAsia"/>
          <w:vertAlign w:val="superscript"/>
        </w:rPr>
        <w:t xml:space="preserve">　</w:t>
      </w:r>
      <w:r w:rsidRPr="00FE3675">
        <w:rPr>
          <w:rFonts w:ascii="ＭＳ 明朝" w:eastAsia="ＭＳ 明朝" w:hAnsi="ＭＳ 明朝" w:hint="eastAsia"/>
        </w:rPr>
        <w:t xml:space="preserve">英文の証明が必要な場合にのみ記入してください。　</w:t>
      </w:r>
    </w:p>
    <w:p w14:paraId="629233A1" w14:textId="77777777" w:rsidR="00FE3675" w:rsidRPr="00FE3675" w:rsidRDefault="00FE3675" w:rsidP="00FE3675">
      <w:pPr>
        <w:spacing w:line="360" w:lineRule="auto"/>
        <w:ind w:leftChars="118" w:left="283" w:right="710"/>
        <w:jc w:val="right"/>
        <w:rPr>
          <w:rFonts w:ascii="ＭＳ 明朝" w:eastAsia="ＭＳ 明朝" w:hAnsi="ＭＳ 明朝"/>
        </w:rPr>
      </w:pPr>
      <w:r w:rsidRPr="00FE3675">
        <w:rPr>
          <w:rFonts w:ascii="ＭＳ 明朝" w:eastAsia="ＭＳ 明朝" w:hAnsi="ＭＳ 明朝" w:hint="eastAsia"/>
        </w:rPr>
        <w:t xml:space="preserve">機関の長　</w:t>
      </w:r>
      <w:r w:rsidRPr="00FE3675">
        <w:rPr>
          <w:rFonts w:ascii="ＭＳ 明朝" w:eastAsia="ＭＳ 明朝" w:hAnsi="ＭＳ 明朝" w:hint="eastAsia"/>
          <w:u w:val="single"/>
        </w:rPr>
        <w:t xml:space="preserve">　 </w:t>
      </w:r>
      <w:r w:rsidRPr="00FE3675">
        <w:rPr>
          <w:rFonts w:ascii="ＭＳ 明朝" w:eastAsia="ＭＳ 明朝" w:hAnsi="ＭＳ 明朝"/>
          <w:u w:val="single"/>
        </w:rPr>
        <w:t xml:space="preserve"> </w:t>
      </w:r>
      <w:r w:rsidRPr="00FE3675">
        <w:rPr>
          <w:rFonts w:ascii="ＭＳ 明朝" w:eastAsia="ＭＳ 明朝" w:hAnsi="ＭＳ 明朝" w:hint="eastAsia"/>
          <w:u w:val="single"/>
        </w:rPr>
        <w:t xml:space="preserve">　　　　　　　　　</w:t>
      </w:r>
      <w:r w:rsidRPr="00FE3675">
        <w:rPr>
          <w:rFonts w:ascii="ＭＳ 明朝" w:eastAsia="ＭＳ 明朝" w:hAnsi="ＭＳ 明朝" w:hint="eastAsia"/>
        </w:rPr>
        <w:t xml:space="preserve">　印</w:t>
      </w:r>
    </w:p>
    <w:p w14:paraId="1DD385E6" w14:textId="77777777" w:rsidR="00FE3675" w:rsidRPr="00FE3675" w:rsidRDefault="00FE3675" w:rsidP="00FE3675">
      <w:pPr>
        <w:ind w:leftChars="118" w:left="283" w:right="710"/>
        <w:rPr>
          <w:rFonts w:ascii="ＭＳ 明朝" w:eastAsia="ＭＳ 明朝" w:hAnsi="ＭＳ 明朝"/>
          <w:sz w:val="21"/>
          <w:szCs w:val="21"/>
        </w:rPr>
      </w:pPr>
    </w:p>
    <w:p w14:paraId="56C49D4C" w14:textId="1FB34689" w:rsidR="00FE3675" w:rsidRPr="00FE3675" w:rsidRDefault="00FE3675" w:rsidP="00FE3675">
      <w:pPr>
        <w:ind w:leftChars="118" w:left="283" w:right="710" w:firstLine="210"/>
        <w:rPr>
          <w:rFonts w:ascii="ＭＳ 明朝" w:eastAsia="ＭＳ 明朝" w:hAnsi="ＭＳ 明朝"/>
          <w:sz w:val="21"/>
          <w:szCs w:val="21"/>
        </w:rPr>
      </w:pPr>
      <w:r w:rsidRPr="00FE3675">
        <w:rPr>
          <w:rFonts w:ascii="ＭＳ 明朝" w:eastAsia="ＭＳ 明朝" w:hAnsi="ＭＳ 明朝" w:hint="eastAsia"/>
          <w:sz w:val="21"/>
          <w:szCs w:val="21"/>
        </w:rPr>
        <w:t>文部科学省告示「研究機関等における動物実験等の実施に関する基本指針」および環境省告示「実験動物の飼養及び保管並びに苦痛の軽減に関する基準」の規定に基づく動物実験の実施体制及び実験動物飼養保管基準の遵守状況に関する検証を、貴学会の「第2期検証プログラム」により実施したく、</w:t>
      </w:r>
      <w:r>
        <w:rPr>
          <w:rFonts w:ascii="ＭＳ 明朝" w:eastAsia="ＭＳ 明朝" w:hAnsi="ＭＳ 明朝" w:hint="eastAsia"/>
          <w:sz w:val="21"/>
          <w:szCs w:val="21"/>
        </w:rPr>
        <w:t>以下の通り</w:t>
      </w:r>
      <w:r w:rsidRPr="00FE3675">
        <w:rPr>
          <w:rFonts w:ascii="ＭＳ 明朝" w:eastAsia="ＭＳ 明朝" w:hAnsi="ＭＳ 明朝" w:hint="eastAsia"/>
          <w:sz w:val="21"/>
          <w:szCs w:val="21"/>
        </w:rPr>
        <w:t>申請いたします。</w:t>
      </w:r>
    </w:p>
    <w:p w14:paraId="4FD35728" w14:textId="77777777" w:rsidR="00FE3675" w:rsidRPr="00FE3675" w:rsidRDefault="00FE3675" w:rsidP="00FE3675">
      <w:pPr>
        <w:ind w:leftChars="118" w:left="283" w:right="710"/>
        <w:outlineLvl w:val="0"/>
        <w:rPr>
          <w:rFonts w:ascii="ＭＳ 明朝" w:eastAsia="ＭＳ 明朝" w:hAnsi="ＭＳ 明朝"/>
          <w:sz w:val="21"/>
          <w:szCs w:val="21"/>
        </w:rPr>
      </w:pPr>
    </w:p>
    <w:p w14:paraId="79C37E9B" w14:textId="27F013C9" w:rsidR="00FE3675" w:rsidRPr="00FE3675" w:rsidRDefault="00FE3675" w:rsidP="00FE3675">
      <w:pPr>
        <w:ind w:leftChars="118" w:left="283" w:right="710"/>
        <w:outlineLvl w:val="0"/>
        <w:rPr>
          <w:rFonts w:ascii="ＭＳ 明朝" w:eastAsia="ＭＳ 明朝" w:hAnsi="ＭＳ 明朝"/>
          <w:sz w:val="21"/>
          <w:szCs w:val="21"/>
          <w:lang w:eastAsia="zh-TW"/>
        </w:rPr>
      </w:pPr>
      <w:r w:rsidRPr="00FE3675">
        <w:rPr>
          <w:rFonts w:ascii="ＭＳ 明朝" w:eastAsia="ＭＳ 明朝" w:hAnsi="ＭＳ 明朝" w:hint="eastAsia"/>
          <w:sz w:val="21"/>
          <w:szCs w:val="21"/>
          <w:lang w:eastAsia="zh-TW"/>
        </w:rPr>
        <w:t>添付書類</w:t>
      </w:r>
      <w:r>
        <w:rPr>
          <w:rFonts w:ascii="ＭＳ 明朝" w:eastAsia="ＭＳ 明朝" w:hAnsi="ＭＳ 明朝" w:hint="eastAsia"/>
          <w:sz w:val="21"/>
          <w:szCs w:val="21"/>
        </w:rPr>
        <w:t>（チェックを入れてください）</w:t>
      </w:r>
    </w:p>
    <w:p w14:paraId="5BDD01C9" w14:textId="77777777" w:rsidR="00FE3675" w:rsidRPr="00FE3675" w:rsidRDefault="00FE3675" w:rsidP="00FE3675">
      <w:pPr>
        <w:tabs>
          <w:tab w:val="left" w:pos="6946"/>
        </w:tabs>
        <w:ind w:leftChars="118" w:left="283" w:right="710"/>
        <w:outlineLvl w:val="0"/>
        <w:rPr>
          <w:rFonts w:ascii="ＭＳ 明朝" w:eastAsia="ＭＳ 明朝" w:hAnsi="ＭＳ 明朝"/>
          <w:sz w:val="21"/>
          <w:szCs w:val="21"/>
          <w:lang w:eastAsia="zh-TW"/>
        </w:rPr>
      </w:pPr>
      <w:r w:rsidRPr="00FE3675">
        <w:rPr>
          <w:rFonts w:ascii="ＭＳ 明朝" w:eastAsia="ＭＳ 明朝" w:hAnsi="ＭＳ 明朝" w:hint="eastAsia"/>
          <w:sz w:val="21"/>
          <w:szCs w:val="21"/>
        </w:rPr>
        <w:t xml:space="preserve">　□　</w:t>
      </w:r>
      <w:r w:rsidRPr="00FE3675">
        <w:rPr>
          <w:rFonts w:ascii="ＭＳ 明朝" w:eastAsia="ＭＳ 明朝" w:hAnsi="ＭＳ 明朝" w:hint="eastAsia"/>
          <w:sz w:val="21"/>
          <w:szCs w:val="21"/>
          <w:lang w:eastAsia="zh-TW"/>
        </w:rPr>
        <w:t>１．現況調査票</w:t>
      </w:r>
      <w:r w:rsidRPr="00FE3675">
        <w:rPr>
          <w:rFonts w:ascii="ＭＳ 明朝" w:eastAsia="ＭＳ 明朝" w:hAnsi="ＭＳ 明朝"/>
          <w:sz w:val="21"/>
          <w:szCs w:val="21"/>
          <w:lang w:eastAsia="zh-TW"/>
        </w:rPr>
        <w:tab/>
      </w:r>
      <w:r w:rsidRPr="00FE3675">
        <w:rPr>
          <w:rFonts w:ascii="ＭＳ 明朝" w:eastAsia="ＭＳ 明朝" w:hAnsi="ＭＳ 明朝" w:hint="eastAsia"/>
          <w:sz w:val="21"/>
          <w:szCs w:val="21"/>
          <w:lang w:eastAsia="zh-TW"/>
        </w:rPr>
        <w:t>5部</w:t>
      </w:r>
    </w:p>
    <w:p w14:paraId="489A5110" w14:textId="77777777" w:rsidR="00FE3675" w:rsidRPr="00FE3675" w:rsidRDefault="00FE3675" w:rsidP="00FE3675">
      <w:pPr>
        <w:tabs>
          <w:tab w:val="left" w:pos="6946"/>
        </w:tabs>
        <w:ind w:leftChars="118" w:left="283" w:right="710"/>
        <w:outlineLvl w:val="0"/>
        <w:rPr>
          <w:rFonts w:ascii="ＭＳ 明朝" w:eastAsia="ＭＳ 明朝" w:hAnsi="ＭＳ 明朝"/>
          <w:sz w:val="21"/>
          <w:szCs w:val="21"/>
        </w:rPr>
      </w:pPr>
      <w:r w:rsidRPr="00FE3675">
        <w:rPr>
          <w:rFonts w:ascii="ＭＳ 明朝" w:eastAsia="ＭＳ 明朝" w:hAnsi="ＭＳ 明朝" w:hint="eastAsia"/>
          <w:sz w:val="21"/>
          <w:szCs w:val="21"/>
        </w:rPr>
        <w:t xml:space="preserve">　□　２．自己点検・評価報告書</w:t>
      </w:r>
      <w:r w:rsidRPr="00FE3675">
        <w:rPr>
          <w:rFonts w:ascii="ＭＳ 明朝" w:eastAsia="ＭＳ 明朝" w:hAnsi="ＭＳ 明朝"/>
          <w:sz w:val="21"/>
          <w:szCs w:val="21"/>
          <w:lang w:eastAsia="zh-TW"/>
        </w:rPr>
        <w:tab/>
      </w:r>
      <w:r w:rsidRPr="00FE3675">
        <w:rPr>
          <w:rFonts w:ascii="ＭＳ 明朝" w:eastAsia="ＭＳ 明朝" w:hAnsi="ＭＳ 明朝" w:hint="eastAsia"/>
          <w:sz w:val="21"/>
          <w:szCs w:val="21"/>
        </w:rPr>
        <w:t>5部</w:t>
      </w:r>
    </w:p>
    <w:p w14:paraId="6324B2DE" w14:textId="77777777" w:rsidR="00FE3675" w:rsidRPr="00FE3675" w:rsidRDefault="00FE3675" w:rsidP="00FE3675">
      <w:pPr>
        <w:tabs>
          <w:tab w:val="left" w:pos="6946"/>
        </w:tabs>
        <w:ind w:leftChars="118" w:left="283" w:right="710"/>
        <w:outlineLvl w:val="0"/>
        <w:rPr>
          <w:rFonts w:ascii="ＭＳ 明朝" w:eastAsia="ＭＳ 明朝" w:hAnsi="ＭＳ 明朝"/>
          <w:sz w:val="21"/>
          <w:szCs w:val="21"/>
        </w:rPr>
      </w:pPr>
      <w:r w:rsidRPr="00FE3675">
        <w:rPr>
          <w:rFonts w:ascii="ＭＳ 明朝" w:eastAsia="ＭＳ 明朝" w:hAnsi="ＭＳ 明朝" w:hint="eastAsia"/>
          <w:sz w:val="21"/>
          <w:szCs w:val="21"/>
        </w:rPr>
        <w:t xml:space="preserve">　□　３．実験動物飼養保管状況の自己点検票（各飼養保管施設分）</w:t>
      </w:r>
      <w:r w:rsidRPr="00FE3675">
        <w:rPr>
          <w:rFonts w:ascii="ＭＳ 明朝" w:eastAsia="ＭＳ 明朝" w:hAnsi="ＭＳ 明朝"/>
          <w:sz w:val="21"/>
          <w:szCs w:val="21"/>
          <w:lang w:eastAsia="zh-TW"/>
        </w:rPr>
        <w:tab/>
      </w:r>
      <w:r w:rsidRPr="00FE3675">
        <w:rPr>
          <w:rFonts w:ascii="ＭＳ 明朝" w:eastAsia="ＭＳ 明朝" w:hAnsi="ＭＳ 明朝" w:hint="eastAsia"/>
          <w:sz w:val="21"/>
          <w:szCs w:val="21"/>
        </w:rPr>
        <w:t>5セット</w:t>
      </w:r>
    </w:p>
    <w:p w14:paraId="11EEE99C" w14:textId="77777777" w:rsidR="00FE3675" w:rsidRPr="00FE3675" w:rsidRDefault="00FE3675" w:rsidP="00FE3675">
      <w:pPr>
        <w:tabs>
          <w:tab w:val="left" w:pos="6946"/>
        </w:tabs>
        <w:ind w:leftChars="118" w:left="283" w:right="710"/>
        <w:outlineLvl w:val="0"/>
        <w:rPr>
          <w:rFonts w:ascii="ＭＳ 明朝" w:eastAsia="ＭＳ 明朝" w:hAnsi="ＭＳ 明朝"/>
          <w:sz w:val="21"/>
          <w:szCs w:val="21"/>
          <w:lang w:eastAsia="zh-TW"/>
        </w:rPr>
      </w:pPr>
      <w:r w:rsidRPr="00FE3675">
        <w:rPr>
          <w:rFonts w:ascii="ＭＳ 明朝" w:eastAsia="ＭＳ 明朝" w:hAnsi="ＭＳ 明朝" w:hint="eastAsia"/>
          <w:sz w:val="21"/>
          <w:szCs w:val="21"/>
        </w:rPr>
        <w:t xml:space="preserve">　□　</w:t>
      </w:r>
      <w:r w:rsidRPr="00FE3675">
        <w:rPr>
          <w:rFonts w:ascii="ＭＳ 明朝" w:eastAsia="ＭＳ 明朝" w:hAnsi="ＭＳ 明朝" w:hint="eastAsia"/>
          <w:sz w:val="21"/>
          <w:szCs w:val="21"/>
          <w:lang w:eastAsia="zh-TW"/>
        </w:rPr>
        <w:t>４．機関内規程</w:t>
      </w:r>
      <w:r w:rsidRPr="00FE3675">
        <w:rPr>
          <w:rFonts w:ascii="ＭＳ 明朝" w:eastAsia="ＭＳ 明朝" w:hAnsi="ＭＳ 明朝"/>
          <w:sz w:val="21"/>
          <w:szCs w:val="21"/>
          <w:lang w:eastAsia="zh-TW"/>
        </w:rPr>
        <w:tab/>
      </w:r>
      <w:r w:rsidRPr="00FE3675">
        <w:rPr>
          <w:rFonts w:ascii="ＭＳ 明朝" w:eastAsia="ＭＳ 明朝" w:hAnsi="ＭＳ 明朝" w:hint="eastAsia"/>
          <w:sz w:val="21"/>
          <w:szCs w:val="21"/>
          <w:lang w:eastAsia="zh-TW"/>
        </w:rPr>
        <w:t>5部</w:t>
      </w:r>
    </w:p>
    <w:p w14:paraId="1584BBEC" w14:textId="439DA310" w:rsidR="00FE3675" w:rsidRPr="00FE3675" w:rsidRDefault="00FE3675" w:rsidP="00FE3675">
      <w:pPr>
        <w:tabs>
          <w:tab w:val="left" w:pos="6946"/>
        </w:tabs>
        <w:ind w:leftChars="118" w:left="283" w:right="710"/>
        <w:outlineLvl w:val="0"/>
        <w:rPr>
          <w:rFonts w:ascii="ＭＳ 明朝" w:eastAsia="ＭＳ 明朝" w:hAnsi="ＭＳ 明朝"/>
          <w:sz w:val="21"/>
          <w:szCs w:val="21"/>
        </w:rPr>
      </w:pPr>
      <w:r w:rsidRPr="00FE3675">
        <w:rPr>
          <w:rFonts w:ascii="ＭＳ 明朝" w:eastAsia="ＭＳ 明朝" w:hAnsi="ＭＳ 明朝" w:hint="eastAsia"/>
          <w:sz w:val="21"/>
          <w:szCs w:val="21"/>
        </w:rPr>
        <w:t xml:space="preserve">　□　５</w:t>
      </w:r>
      <w:r w:rsidRPr="00FE3675">
        <w:rPr>
          <w:rFonts w:ascii="ＭＳ 明朝" w:eastAsia="ＭＳ 明朝" w:hAnsi="ＭＳ 明朝" w:hint="eastAsia"/>
          <w:sz w:val="21"/>
          <w:szCs w:val="21"/>
          <w:lang w:eastAsia="zh-TW"/>
        </w:rPr>
        <w:t>．</w:t>
      </w:r>
      <w:r w:rsidRPr="00FE3675">
        <w:rPr>
          <w:rFonts w:ascii="ＭＳ 明朝" w:eastAsia="ＭＳ 明朝" w:hAnsi="ＭＳ 明朝"/>
          <w:sz w:val="21"/>
          <w:szCs w:val="21"/>
        </w:rPr>
        <w:t>関連様式</w:t>
      </w:r>
      <w:r w:rsidR="00B66D87">
        <w:rPr>
          <w:rFonts w:ascii="ＭＳ 明朝" w:eastAsia="ＭＳ 明朝" w:hAnsi="ＭＳ 明朝" w:hint="eastAsia"/>
          <w:sz w:val="21"/>
          <w:szCs w:val="21"/>
        </w:rPr>
        <w:t>（可能な限り）</w:t>
      </w:r>
      <w:r w:rsidRPr="00FE3675">
        <w:rPr>
          <w:rFonts w:ascii="ＭＳ 明朝" w:eastAsia="ＭＳ 明朝" w:hAnsi="ＭＳ 明朝" w:hint="eastAsia"/>
          <w:sz w:val="21"/>
          <w:szCs w:val="21"/>
          <w:vertAlign w:val="superscript"/>
        </w:rPr>
        <w:t>*</w:t>
      </w:r>
      <w:r w:rsidRPr="00FE3675">
        <w:rPr>
          <w:rFonts w:ascii="ＭＳ 明朝" w:eastAsia="ＭＳ 明朝" w:hAnsi="ＭＳ 明朝"/>
          <w:sz w:val="21"/>
          <w:szCs w:val="21"/>
          <w:vertAlign w:val="superscript"/>
        </w:rPr>
        <w:t>2</w:t>
      </w:r>
      <w:r w:rsidRPr="00FE3675">
        <w:rPr>
          <w:rFonts w:ascii="ＭＳ 明朝" w:eastAsia="ＭＳ 明朝" w:hAnsi="ＭＳ 明朝"/>
          <w:sz w:val="21"/>
          <w:szCs w:val="21"/>
          <w:lang w:eastAsia="zh-TW"/>
        </w:rPr>
        <w:tab/>
      </w:r>
      <w:r w:rsidRPr="00FE3675">
        <w:rPr>
          <w:rFonts w:ascii="ＭＳ 明朝" w:eastAsia="ＭＳ 明朝" w:hAnsi="ＭＳ 明朝" w:hint="eastAsia"/>
          <w:sz w:val="21"/>
          <w:szCs w:val="21"/>
          <w:lang w:eastAsia="zh-TW"/>
        </w:rPr>
        <w:t>5部</w:t>
      </w:r>
    </w:p>
    <w:p w14:paraId="202A13B2" w14:textId="77777777" w:rsidR="00FE3675" w:rsidRPr="00FE3675" w:rsidRDefault="00FE3675" w:rsidP="00FE3675">
      <w:pPr>
        <w:spacing w:line="240" w:lineRule="exact"/>
        <w:ind w:leftChars="118" w:left="283" w:right="710" w:firstLineChars="200" w:firstLine="420"/>
        <w:rPr>
          <w:rFonts w:ascii="ＭＳ 明朝" w:eastAsia="ＭＳ 明朝" w:hAnsi="ＭＳ 明朝"/>
          <w:sz w:val="21"/>
          <w:szCs w:val="21"/>
        </w:rPr>
      </w:pPr>
      <w:r w:rsidRPr="00FE3675">
        <w:rPr>
          <w:rFonts w:ascii="ＭＳ 明朝" w:eastAsia="ＭＳ 明朝" w:hAnsi="ＭＳ 明朝" w:hint="eastAsia"/>
          <w:sz w:val="21"/>
          <w:szCs w:val="21"/>
        </w:rPr>
        <w:t xml:space="preserve">　　　　　</w:t>
      </w:r>
      <w:r w:rsidRPr="00FE3675">
        <w:rPr>
          <w:rFonts w:ascii="ＭＳ 明朝" w:eastAsia="ＭＳ 明朝" w:hAnsi="ＭＳ 明朝" w:hint="eastAsia"/>
          <w:sz w:val="21"/>
          <w:szCs w:val="21"/>
          <w:vertAlign w:val="superscript"/>
        </w:rPr>
        <w:t>*</w:t>
      </w:r>
      <w:r w:rsidRPr="00FE3675">
        <w:rPr>
          <w:rFonts w:ascii="ＭＳ 明朝" w:eastAsia="ＭＳ 明朝" w:hAnsi="ＭＳ 明朝"/>
          <w:sz w:val="21"/>
          <w:szCs w:val="21"/>
          <w:vertAlign w:val="superscript"/>
        </w:rPr>
        <w:t>2</w:t>
      </w:r>
      <w:r w:rsidRPr="00FE3675">
        <w:rPr>
          <w:rFonts w:ascii="ＭＳ 明朝" w:eastAsia="ＭＳ 明朝" w:hAnsi="ＭＳ 明朝" w:hint="eastAsia"/>
          <w:sz w:val="21"/>
          <w:szCs w:val="21"/>
          <w:vertAlign w:val="superscript"/>
        </w:rPr>
        <w:t xml:space="preserve">　</w:t>
      </w:r>
      <w:r w:rsidRPr="00FE3675">
        <w:rPr>
          <w:rFonts w:ascii="ＭＳ 明朝" w:eastAsia="ＭＳ 明朝" w:hAnsi="ＭＳ 明朝" w:hint="eastAsia"/>
          <w:sz w:val="21"/>
          <w:szCs w:val="21"/>
        </w:rPr>
        <w:t>自己点検・評価事項チェック票「</w:t>
      </w:r>
      <w:r w:rsidRPr="00FE3675">
        <w:rPr>
          <w:rFonts w:ascii="ＭＳ 明朝" w:eastAsia="ＭＳ 明朝" w:hAnsi="ＭＳ 明朝"/>
          <w:sz w:val="21"/>
          <w:szCs w:val="21"/>
        </w:rPr>
        <w:t>I-</w:t>
      </w:r>
      <w:r w:rsidRPr="00FE3675">
        <w:rPr>
          <w:rFonts w:ascii="ＭＳ 明朝" w:eastAsia="ＭＳ 明朝" w:hAnsi="ＭＳ 明朝" w:hint="eastAsia"/>
          <w:sz w:val="21"/>
          <w:szCs w:val="21"/>
        </w:rPr>
        <w:t>3</w:t>
      </w:r>
      <w:r w:rsidRPr="00FE3675">
        <w:rPr>
          <w:rFonts w:ascii="ＭＳ 明朝" w:eastAsia="ＭＳ 明朝" w:hAnsi="ＭＳ 明朝"/>
          <w:sz w:val="21"/>
          <w:szCs w:val="21"/>
        </w:rPr>
        <w:t>.</w:t>
      </w:r>
      <w:r w:rsidRPr="00FE3675">
        <w:rPr>
          <w:rFonts w:ascii="ＭＳ 明朝" w:eastAsia="ＭＳ 明朝" w:hAnsi="ＭＳ 明朝" w:hint="eastAsia"/>
          <w:sz w:val="21"/>
          <w:szCs w:val="21"/>
        </w:rPr>
        <w:t>動物実験の実施体制」参照</w:t>
      </w:r>
    </w:p>
    <w:p w14:paraId="094247AB" w14:textId="77777777" w:rsidR="00FE3675" w:rsidRPr="00FE3675" w:rsidRDefault="00FE3675" w:rsidP="00FE3675">
      <w:pPr>
        <w:spacing w:line="240" w:lineRule="exact"/>
        <w:ind w:leftChars="118" w:left="283" w:right="710"/>
        <w:rPr>
          <w:rFonts w:ascii="ＭＳ 明朝" w:eastAsia="ＭＳ 明朝" w:hAnsi="ＭＳ 明朝"/>
          <w:sz w:val="21"/>
          <w:szCs w:val="21"/>
        </w:rPr>
      </w:pPr>
    </w:p>
    <w:p w14:paraId="552CE160" w14:textId="77777777" w:rsidR="00FE3675" w:rsidRPr="00FE3675" w:rsidRDefault="00FE3675" w:rsidP="00FE3675">
      <w:pPr>
        <w:spacing w:line="240" w:lineRule="exact"/>
        <w:ind w:leftChars="118" w:left="283" w:right="710"/>
        <w:rPr>
          <w:rFonts w:ascii="ＭＳ 明朝" w:eastAsia="ＭＳ 明朝" w:hAnsi="ＭＳ 明朝"/>
          <w:sz w:val="21"/>
          <w:szCs w:val="21"/>
        </w:rPr>
      </w:pPr>
    </w:p>
    <w:p w14:paraId="35CEF0B9" w14:textId="77777777" w:rsidR="00FE3675" w:rsidRPr="00FE3675" w:rsidRDefault="00FE3675" w:rsidP="00FE3675">
      <w:pPr>
        <w:spacing w:line="240" w:lineRule="exact"/>
        <w:ind w:leftChars="118" w:left="283" w:right="710"/>
        <w:rPr>
          <w:rFonts w:ascii="ＭＳ 明朝" w:eastAsia="ＭＳ 明朝" w:hAnsi="ＭＳ 明朝"/>
          <w:sz w:val="21"/>
          <w:szCs w:val="21"/>
        </w:rPr>
      </w:pPr>
    </w:p>
    <w:p w14:paraId="5EF5C2AB" w14:textId="77777777" w:rsidR="00FE3675" w:rsidRPr="00FE3675" w:rsidRDefault="00FE3675" w:rsidP="00FE3675">
      <w:pPr>
        <w:spacing w:line="240" w:lineRule="exact"/>
        <w:ind w:leftChars="118" w:left="283" w:right="710"/>
        <w:rPr>
          <w:rFonts w:ascii="ＭＳ 明朝" w:eastAsia="ＭＳ 明朝" w:hAnsi="ＭＳ 明朝"/>
          <w:sz w:val="21"/>
          <w:szCs w:val="21"/>
        </w:rPr>
      </w:pPr>
    </w:p>
    <w:p w14:paraId="73C1D9D1" w14:textId="3429E86F" w:rsidR="00FE3675" w:rsidRPr="00FE3675" w:rsidRDefault="00FE3675" w:rsidP="00FE3675">
      <w:pPr>
        <w:spacing w:line="240" w:lineRule="exact"/>
        <w:ind w:leftChars="118" w:left="283" w:right="710"/>
        <w:rPr>
          <w:rFonts w:ascii="ＭＳ 明朝" w:eastAsia="ＭＳ 明朝" w:hAnsi="ＭＳ 明朝"/>
          <w:sz w:val="21"/>
          <w:szCs w:val="21"/>
        </w:rPr>
      </w:pPr>
      <w:r>
        <w:rPr>
          <w:rFonts w:ascii="ＭＳ 明朝" w:eastAsia="ＭＳ 明朝" w:hAnsi="ＭＳ 明朝" w:hint="eastAsia"/>
          <w:sz w:val="21"/>
          <w:szCs w:val="21"/>
        </w:rPr>
        <w:t>なお、本機関では、</w:t>
      </w:r>
      <w:r w:rsidRPr="00FE3675">
        <w:rPr>
          <w:rFonts w:ascii="ＭＳ 明朝" w:eastAsia="ＭＳ 明朝" w:hAnsi="ＭＳ 明朝" w:hint="eastAsia"/>
          <w:sz w:val="21"/>
          <w:szCs w:val="21"/>
        </w:rPr>
        <w:t>2</w:t>
      </w:r>
      <w:r w:rsidRPr="00FE3675">
        <w:rPr>
          <w:rFonts w:ascii="ＭＳ 明朝" w:eastAsia="ＭＳ 明朝" w:hAnsi="ＭＳ 明朝"/>
          <w:sz w:val="21"/>
          <w:szCs w:val="21"/>
        </w:rPr>
        <w:t>02</w:t>
      </w:r>
      <w:r w:rsidR="00E75F34">
        <w:rPr>
          <w:rFonts w:ascii="ＭＳ 明朝" w:eastAsia="ＭＳ 明朝" w:hAnsi="ＭＳ 明朝" w:hint="eastAsia"/>
          <w:sz w:val="21"/>
          <w:szCs w:val="21"/>
        </w:rPr>
        <w:t>4</w:t>
      </w:r>
      <w:r w:rsidRPr="00FE3675">
        <w:rPr>
          <w:rFonts w:ascii="ＭＳ 明朝" w:eastAsia="ＭＳ 明朝" w:hAnsi="ＭＳ 明朝" w:hint="eastAsia"/>
          <w:sz w:val="21"/>
          <w:szCs w:val="21"/>
        </w:rPr>
        <w:t>年度中の機関の長の交代の予定が</w:t>
      </w:r>
    </w:p>
    <w:p w14:paraId="6ECE2AB9" w14:textId="77777777" w:rsidR="00FE3675" w:rsidRPr="00FE3675" w:rsidRDefault="00FE3675" w:rsidP="00FE3675">
      <w:pPr>
        <w:spacing w:line="240" w:lineRule="exact"/>
        <w:ind w:leftChars="118" w:left="283" w:right="710" w:firstLineChars="250" w:firstLine="525"/>
        <w:rPr>
          <w:rFonts w:ascii="ＭＳ 明朝" w:eastAsia="ＭＳ 明朝" w:hAnsi="ＭＳ 明朝"/>
          <w:sz w:val="21"/>
          <w:szCs w:val="21"/>
        </w:rPr>
      </w:pPr>
      <w:r w:rsidRPr="00FE3675">
        <w:rPr>
          <w:rFonts w:ascii="ＭＳ 明朝" w:eastAsia="ＭＳ 明朝" w:hAnsi="ＭＳ 明朝" w:hint="eastAsia"/>
          <w:sz w:val="21"/>
          <w:szCs w:val="21"/>
        </w:rPr>
        <w:t xml:space="preserve">　（□ あります（交代予定時期：</w:t>
      </w:r>
      <w:r w:rsidRPr="00FE3675">
        <w:rPr>
          <w:rFonts w:ascii="ＭＳ 明朝" w:eastAsia="ＭＳ 明朝" w:hAnsi="ＭＳ 明朝" w:hint="eastAsia"/>
          <w:sz w:val="21"/>
          <w:szCs w:val="21"/>
          <w:u w:val="single"/>
        </w:rPr>
        <w:t xml:space="preserve">　　　</w:t>
      </w:r>
      <w:r w:rsidRPr="00FE3675">
        <w:rPr>
          <w:rFonts w:ascii="ＭＳ 明朝" w:eastAsia="ＭＳ 明朝" w:hAnsi="ＭＳ 明朝" w:hint="eastAsia"/>
          <w:sz w:val="21"/>
          <w:szCs w:val="21"/>
        </w:rPr>
        <w:t>月くらい）、□　ありません）。</w:t>
      </w:r>
    </w:p>
    <w:p w14:paraId="7649E886" w14:textId="77777777" w:rsidR="00FE3675" w:rsidRPr="00FE3675" w:rsidRDefault="00FE3675" w:rsidP="00FE3675">
      <w:pPr>
        <w:spacing w:line="240" w:lineRule="exact"/>
        <w:ind w:leftChars="118" w:left="283" w:right="710"/>
        <w:rPr>
          <w:rFonts w:ascii="ＭＳ 明朝" w:eastAsia="ＭＳ 明朝" w:hAnsi="ＭＳ 明朝"/>
          <w:sz w:val="21"/>
          <w:szCs w:val="21"/>
        </w:rPr>
      </w:pPr>
    </w:p>
    <w:p w14:paraId="67911AD0" w14:textId="563334D7" w:rsidR="00FE3675" w:rsidRPr="00FE3675" w:rsidRDefault="00FE3675" w:rsidP="00FE3675">
      <w:pPr>
        <w:spacing w:line="240" w:lineRule="exact"/>
        <w:ind w:leftChars="118" w:left="283" w:right="710"/>
        <w:rPr>
          <w:rFonts w:ascii="ＭＳ 明朝" w:eastAsia="ＭＳ 明朝" w:hAnsi="ＭＳ 明朝"/>
          <w:sz w:val="21"/>
          <w:szCs w:val="21"/>
        </w:rPr>
      </w:pPr>
      <w:r>
        <w:rPr>
          <w:rFonts w:ascii="ＭＳ 明朝" w:eastAsia="ＭＳ 明朝" w:hAnsi="ＭＳ 明朝" w:hint="eastAsia"/>
          <w:sz w:val="21"/>
          <w:szCs w:val="21"/>
        </w:rPr>
        <w:t>また</w:t>
      </w:r>
      <w:r w:rsidRPr="00FE3675">
        <w:rPr>
          <w:rFonts w:ascii="ＭＳ 明朝" w:eastAsia="ＭＳ 明朝" w:hAnsi="ＭＳ 明朝" w:hint="eastAsia"/>
          <w:sz w:val="21"/>
          <w:szCs w:val="21"/>
        </w:rPr>
        <w:t>本</w:t>
      </w:r>
      <w:r>
        <w:rPr>
          <w:rFonts w:ascii="ＭＳ 明朝" w:eastAsia="ＭＳ 明朝" w:hAnsi="ＭＳ 明朝" w:hint="eastAsia"/>
          <w:sz w:val="21"/>
          <w:szCs w:val="21"/>
        </w:rPr>
        <w:t>機関に</w:t>
      </w:r>
      <w:r w:rsidRPr="00FE3675">
        <w:rPr>
          <w:rFonts w:ascii="ＭＳ 明朝" w:eastAsia="ＭＳ 明朝" w:hAnsi="ＭＳ 明朝" w:hint="eastAsia"/>
          <w:sz w:val="21"/>
          <w:szCs w:val="21"/>
        </w:rPr>
        <w:t>お</w:t>
      </w:r>
      <w:r>
        <w:rPr>
          <w:rFonts w:ascii="ＭＳ 明朝" w:eastAsia="ＭＳ 明朝" w:hAnsi="ＭＳ 明朝" w:hint="eastAsia"/>
          <w:sz w:val="21"/>
          <w:szCs w:val="21"/>
        </w:rPr>
        <w:t>いて、</w:t>
      </w:r>
      <w:r w:rsidRPr="00FE3675">
        <w:rPr>
          <w:rFonts w:ascii="ＭＳ 明朝" w:eastAsia="ＭＳ 明朝" w:hAnsi="ＭＳ 明朝" w:hint="eastAsia"/>
          <w:sz w:val="21"/>
          <w:szCs w:val="21"/>
        </w:rPr>
        <w:t>動物実験の実施は（□</w:t>
      </w:r>
      <w:r w:rsidRPr="00FE3675">
        <w:rPr>
          <w:rFonts w:ascii="ＭＳ 明朝" w:eastAsia="ＭＳ 明朝" w:hAnsi="ＭＳ 明朝"/>
          <w:sz w:val="21"/>
          <w:szCs w:val="21"/>
        </w:rPr>
        <w:t xml:space="preserve"> </w:t>
      </w:r>
      <w:r w:rsidRPr="00FE3675">
        <w:rPr>
          <w:rFonts w:ascii="ＭＳ 明朝" w:eastAsia="ＭＳ 明朝" w:hAnsi="ＭＳ 明朝" w:cs="ＭＳ Ｐゴシック"/>
          <w:sz w:val="21"/>
          <w:szCs w:val="21"/>
        </w:rPr>
        <w:t>文部科学省</w:t>
      </w:r>
      <w:r w:rsidRPr="00FE3675">
        <w:rPr>
          <w:rFonts w:ascii="ＭＳ 明朝" w:eastAsia="ＭＳ 明朝" w:hAnsi="ＭＳ 明朝" w:cs="ＭＳ Ｐゴシック" w:hint="eastAsia"/>
          <w:sz w:val="21"/>
          <w:szCs w:val="21"/>
        </w:rPr>
        <w:t xml:space="preserve">　　</w:t>
      </w:r>
      <w:r w:rsidRPr="00FE3675">
        <w:rPr>
          <w:rFonts w:ascii="ＭＳ 明朝" w:eastAsia="ＭＳ 明朝" w:hAnsi="ＭＳ 明朝" w:cs="ＭＳ Ｐゴシック" w:hint="eastAsia"/>
          <w:color w:val="000000" w:themeColor="text1"/>
          <w:sz w:val="21"/>
          <w:szCs w:val="21"/>
        </w:rPr>
        <w:t xml:space="preserve">□ </w:t>
      </w:r>
      <w:r w:rsidRPr="00FE3675">
        <w:rPr>
          <w:rFonts w:ascii="ＭＳ 明朝" w:eastAsia="ＭＳ 明朝" w:hAnsi="ＭＳ 明朝" w:cs="ＭＳ Ｐゴシック" w:hint="eastAsia"/>
          <w:color w:val="000000" w:themeColor="text1"/>
          <w:kern w:val="0"/>
          <w:sz w:val="21"/>
          <w:szCs w:val="21"/>
        </w:rPr>
        <w:t>農林水産省</w:t>
      </w:r>
      <w:r w:rsidRPr="00FE3675">
        <w:rPr>
          <w:rFonts w:ascii="ＭＳ 明朝" w:eastAsia="ＭＳ 明朝" w:hAnsi="ＭＳ 明朝" w:cs="ＭＳ Ｐゴシック" w:hint="eastAsia"/>
          <w:color w:val="000000" w:themeColor="text1"/>
          <w:sz w:val="21"/>
          <w:szCs w:val="21"/>
        </w:rPr>
        <w:t>基本指針　　□</w:t>
      </w:r>
      <w:r w:rsidRPr="00FE3675">
        <w:rPr>
          <w:rFonts w:ascii="ＭＳ 明朝" w:eastAsia="ＭＳ 明朝" w:hAnsi="ＭＳ 明朝" w:cs="ＭＳ Ｐゴシック" w:hint="eastAsia"/>
          <w:color w:val="000000" w:themeColor="text1"/>
          <w:kern w:val="0"/>
          <w:sz w:val="21"/>
          <w:szCs w:val="21"/>
        </w:rPr>
        <w:t>厚生労働省</w:t>
      </w:r>
      <w:r w:rsidRPr="00FE3675">
        <w:rPr>
          <w:rFonts w:ascii="ＭＳ 明朝" w:eastAsia="ＭＳ 明朝" w:hAnsi="ＭＳ 明朝" w:cs="ＭＳ Ｐゴシック"/>
          <w:color w:val="000000" w:themeColor="text1"/>
          <w:sz w:val="21"/>
          <w:szCs w:val="21"/>
        </w:rPr>
        <w:t>）</w:t>
      </w:r>
      <w:r w:rsidRPr="00FE3675">
        <w:rPr>
          <w:rFonts w:ascii="ＭＳ 明朝" w:eastAsia="ＭＳ 明朝" w:hAnsi="ＭＳ 明朝" w:cs="ＭＳ Ｐゴシック" w:hint="eastAsia"/>
          <w:color w:val="000000" w:themeColor="text1"/>
          <w:sz w:val="21"/>
          <w:szCs w:val="21"/>
        </w:rPr>
        <w:t xml:space="preserve"> の</w:t>
      </w:r>
      <w:r w:rsidRPr="00FE3675">
        <w:rPr>
          <w:rFonts w:ascii="ＭＳ 明朝" w:eastAsia="ＭＳ 明朝" w:hAnsi="ＭＳ 明朝" w:hint="eastAsia"/>
          <w:sz w:val="21"/>
          <w:szCs w:val="21"/>
        </w:rPr>
        <w:t>動物実験基本指針を根拠とすることを、機関内規程に明記しています。</w:t>
      </w:r>
    </w:p>
    <w:p w14:paraId="44BE8351" w14:textId="77777777" w:rsidR="00FE3675" w:rsidRPr="00FE3675" w:rsidRDefault="00FE3675" w:rsidP="00FE3675">
      <w:pPr>
        <w:ind w:leftChars="118" w:left="283" w:right="710"/>
        <w:outlineLvl w:val="0"/>
        <w:rPr>
          <w:rFonts w:ascii="ＭＳ 明朝" w:eastAsia="ＭＳ 明朝" w:hAnsi="ＭＳ 明朝"/>
          <w:sz w:val="21"/>
          <w:szCs w:val="21"/>
        </w:rPr>
      </w:pPr>
    </w:p>
    <w:p w14:paraId="6D22B95E" w14:textId="77777777" w:rsidR="00FB5571" w:rsidRPr="00FE3675" w:rsidRDefault="00FB5571" w:rsidP="00FE3675">
      <w:pPr>
        <w:tabs>
          <w:tab w:val="left" w:pos="426"/>
        </w:tabs>
        <w:snapToGrid w:val="0"/>
        <w:spacing w:line="240" w:lineRule="exact"/>
        <w:ind w:leftChars="118" w:left="283" w:right="710"/>
        <w:rPr>
          <w:rFonts w:ascii="ＭＳ 明朝" w:eastAsia="ＭＳ 明朝" w:hAnsi="ＭＳ 明朝" w:cs="Arial"/>
          <w:kern w:val="0"/>
          <w:sz w:val="21"/>
          <w:szCs w:val="21"/>
        </w:rPr>
      </w:pPr>
    </w:p>
    <w:sectPr w:rsidR="00FB5571" w:rsidRPr="00FE3675" w:rsidSect="000E2088">
      <w:pgSz w:w="11900" w:h="16840"/>
      <w:pgMar w:top="1299" w:right="1268" w:bottom="1230" w:left="1275"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D3A35" w14:textId="77777777" w:rsidR="005E2401" w:rsidRDefault="005E2401" w:rsidP="00351669">
      <w:r>
        <w:separator/>
      </w:r>
    </w:p>
  </w:endnote>
  <w:endnote w:type="continuationSeparator" w:id="0">
    <w:p w14:paraId="0092DCD6" w14:textId="77777777" w:rsidR="005E2401" w:rsidRDefault="005E2401" w:rsidP="0035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DFEB5" w14:textId="77777777" w:rsidR="005E2401" w:rsidRDefault="005E2401" w:rsidP="00351669">
      <w:r>
        <w:separator/>
      </w:r>
    </w:p>
  </w:footnote>
  <w:footnote w:type="continuationSeparator" w:id="0">
    <w:p w14:paraId="0C89990D" w14:textId="77777777" w:rsidR="005E2401" w:rsidRDefault="005E2401" w:rsidP="00351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88"/>
    <w:rsid w:val="000600E9"/>
    <w:rsid w:val="000E2088"/>
    <w:rsid w:val="00121D98"/>
    <w:rsid w:val="00142AB4"/>
    <w:rsid w:val="00196992"/>
    <w:rsid w:val="0024527B"/>
    <w:rsid w:val="002565D3"/>
    <w:rsid w:val="002B5696"/>
    <w:rsid w:val="002D112A"/>
    <w:rsid w:val="00311BCE"/>
    <w:rsid w:val="00351669"/>
    <w:rsid w:val="0035451F"/>
    <w:rsid w:val="00376DCE"/>
    <w:rsid w:val="00395E70"/>
    <w:rsid w:val="003A5800"/>
    <w:rsid w:val="00460B8B"/>
    <w:rsid w:val="00556426"/>
    <w:rsid w:val="005B6C14"/>
    <w:rsid w:val="005E2401"/>
    <w:rsid w:val="006026ED"/>
    <w:rsid w:val="00605004"/>
    <w:rsid w:val="00662B62"/>
    <w:rsid w:val="006B5901"/>
    <w:rsid w:val="006E4BB1"/>
    <w:rsid w:val="007E7448"/>
    <w:rsid w:val="00810892"/>
    <w:rsid w:val="0083142E"/>
    <w:rsid w:val="008453C6"/>
    <w:rsid w:val="0085435B"/>
    <w:rsid w:val="00865B04"/>
    <w:rsid w:val="008C01DC"/>
    <w:rsid w:val="009414D6"/>
    <w:rsid w:val="009503BC"/>
    <w:rsid w:val="00A015F7"/>
    <w:rsid w:val="00A310BA"/>
    <w:rsid w:val="00B11260"/>
    <w:rsid w:val="00B16803"/>
    <w:rsid w:val="00B62685"/>
    <w:rsid w:val="00B66D87"/>
    <w:rsid w:val="00B6744C"/>
    <w:rsid w:val="00B92C85"/>
    <w:rsid w:val="00BB17EC"/>
    <w:rsid w:val="00C33405"/>
    <w:rsid w:val="00C4576E"/>
    <w:rsid w:val="00C85324"/>
    <w:rsid w:val="00CC7D4A"/>
    <w:rsid w:val="00D2717D"/>
    <w:rsid w:val="00D373C7"/>
    <w:rsid w:val="00D6705B"/>
    <w:rsid w:val="00DB5905"/>
    <w:rsid w:val="00E053F9"/>
    <w:rsid w:val="00E75F34"/>
    <w:rsid w:val="00EC78C9"/>
    <w:rsid w:val="00EF5419"/>
    <w:rsid w:val="00F2637D"/>
    <w:rsid w:val="00F300D9"/>
    <w:rsid w:val="00F46F60"/>
    <w:rsid w:val="00FA530E"/>
    <w:rsid w:val="00FB5571"/>
    <w:rsid w:val="00FC15B9"/>
    <w:rsid w:val="00FC7DFB"/>
    <w:rsid w:val="00FE3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049ECE"/>
  <w14:defaultImageDpi w14:val="32767"/>
  <w15:chartTrackingRefBased/>
  <w15:docId w15:val="{6B5285EC-EBEA-2748-9CD7-3FCA2E1D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8C01D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8C01DC"/>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C01DC"/>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8C01DC"/>
    <w:rPr>
      <w:rFonts w:ascii="ＭＳ Ｐゴシック" w:eastAsia="ＭＳ Ｐゴシック" w:hAnsi="ＭＳ Ｐゴシック" w:cs="ＭＳ Ｐゴシック"/>
      <w:b/>
      <w:bCs/>
      <w:kern w:val="0"/>
    </w:rPr>
  </w:style>
  <w:style w:type="paragraph" w:customStyle="1" w:styleId="ml2e">
    <w:name w:val="ml2e"/>
    <w:basedOn w:val="a"/>
    <w:rsid w:val="008C01DC"/>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red">
    <w:name w:val="red"/>
    <w:basedOn w:val="a0"/>
    <w:rsid w:val="008C01DC"/>
  </w:style>
  <w:style w:type="character" w:customStyle="1" w:styleId="il">
    <w:name w:val="il"/>
    <w:basedOn w:val="a0"/>
    <w:rsid w:val="00556426"/>
  </w:style>
  <w:style w:type="character" w:styleId="a3">
    <w:name w:val="Hyperlink"/>
    <w:basedOn w:val="a0"/>
    <w:uiPriority w:val="99"/>
    <w:unhideWhenUsed/>
    <w:rsid w:val="000600E9"/>
    <w:rPr>
      <w:color w:val="0000FF"/>
      <w:u w:val="single"/>
    </w:rPr>
  </w:style>
  <w:style w:type="character" w:styleId="a4">
    <w:name w:val="Unresolved Mention"/>
    <w:basedOn w:val="a0"/>
    <w:uiPriority w:val="99"/>
    <w:rsid w:val="000600E9"/>
    <w:rPr>
      <w:color w:val="605E5C"/>
      <w:shd w:val="clear" w:color="auto" w:fill="E1DFDD"/>
    </w:rPr>
  </w:style>
  <w:style w:type="character" w:styleId="a5">
    <w:name w:val="FollowedHyperlink"/>
    <w:basedOn w:val="a0"/>
    <w:uiPriority w:val="99"/>
    <w:semiHidden/>
    <w:unhideWhenUsed/>
    <w:rsid w:val="000600E9"/>
    <w:rPr>
      <w:color w:val="954F72" w:themeColor="followedHyperlink"/>
      <w:u w:val="single"/>
    </w:rPr>
  </w:style>
  <w:style w:type="paragraph" w:styleId="a6">
    <w:name w:val="header"/>
    <w:basedOn w:val="a"/>
    <w:link w:val="a7"/>
    <w:uiPriority w:val="99"/>
    <w:unhideWhenUsed/>
    <w:rsid w:val="00351669"/>
    <w:pPr>
      <w:tabs>
        <w:tab w:val="center" w:pos="4252"/>
        <w:tab w:val="right" w:pos="8504"/>
      </w:tabs>
      <w:snapToGrid w:val="0"/>
    </w:pPr>
  </w:style>
  <w:style w:type="character" w:customStyle="1" w:styleId="a7">
    <w:name w:val="ヘッダー (文字)"/>
    <w:basedOn w:val="a0"/>
    <w:link w:val="a6"/>
    <w:uiPriority w:val="99"/>
    <w:rsid w:val="00351669"/>
  </w:style>
  <w:style w:type="paragraph" w:styleId="a8">
    <w:name w:val="footer"/>
    <w:basedOn w:val="a"/>
    <w:link w:val="a9"/>
    <w:uiPriority w:val="99"/>
    <w:unhideWhenUsed/>
    <w:rsid w:val="00351669"/>
    <w:pPr>
      <w:tabs>
        <w:tab w:val="center" w:pos="4252"/>
        <w:tab w:val="right" w:pos="8504"/>
      </w:tabs>
      <w:snapToGrid w:val="0"/>
    </w:pPr>
  </w:style>
  <w:style w:type="character" w:customStyle="1" w:styleId="a9">
    <w:name w:val="フッター (文字)"/>
    <w:basedOn w:val="a0"/>
    <w:link w:val="a8"/>
    <w:uiPriority w:val="99"/>
    <w:rsid w:val="00351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04098">
      <w:bodyDiv w:val="1"/>
      <w:marLeft w:val="0"/>
      <w:marRight w:val="0"/>
      <w:marTop w:val="0"/>
      <w:marBottom w:val="0"/>
      <w:divBdr>
        <w:top w:val="none" w:sz="0" w:space="0" w:color="auto"/>
        <w:left w:val="none" w:sz="0" w:space="0" w:color="auto"/>
        <w:bottom w:val="none" w:sz="0" w:space="0" w:color="auto"/>
        <w:right w:val="none" w:sz="0" w:space="0" w:color="auto"/>
      </w:divBdr>
      <w:divsChild>
        <w:div w:id="1326860513">
          <w:marLeft w:val="0"/>
          <w:marRight w:val="0"/>
          <w:marTop w:val="0"/>
          <w:marBottom w:val="0"/>
          <w:divBdr>
            <w:top w:val="none" w:sz="0" w:space="0" w:color="auto"/>
            <w:left w:val="none" w:sz="0" w:space="0" w:color="auto"/>
            <w:bottom w:val="none" w:sz="0" w:space="0" w:color="auto"/>
            <w:right w:val="none" w:sz="0" w:space="0" w:color="auto"/>
          </w:divBdr>
        </w:div>
        <w:div w:id="57870161">
          <w:marLeft w:val="0"/>
          <w:marRight w:val="0"/>
          <w:marTop w:val="0"/>
          <w:marBottom w:val="0"/>
          <w:divBdr>
            <w:top w:val="none" w:sz="0" w:space="0" w:color="auto"/>
            <w:left w:val="none" w:sz="0" w:space="0" w:color="auto"/>
            <w:bottom w:val="none" w:sz="0" w:space="0" w:color="auto"/>
            <w:right w:val="none" w:sz="0" w:space="0" w:color="auto"/>
          </w:divBdr>
        </w:div>
        <w:div w:id="707950841">
          <w:marLeft w:val="0"/>
          <w:marRight w:val="0"/>
          <w:marTop w:val="0"/>
          <w:marBottom w:val="0"/>
          <w:divBdr>
            <w:top w:val="none" w:sz="0" w:space="0" w:color="auto"/>
            <w:left w:val="none" w:sz="0" w:space="0" w:color="auto"/>
            <w:bottom w:val="none" w:sz="0" w:space="0" w:color="auto"/>
            <w:right w:val="none" w:sz="0" w:space="0" w:color="auto"/>
          </w:divBdr>
        </w:div>
        <w:div w:id="87506512">
          <w:marLeft w:val="0"/>
          <w:marRight w:val="0"/>
          <w:marTop w:val="0"/>
          <w:marBottom w:val="0"/>
          <w:divBdr>
            <w:top w:val="none" w:sz="0" w:space="0" w:color="auto"/>
            <w:left w:val="none" w:sz="0" w:space="0" w:color="auto"/>
            <w:bottom w:val="none" w:sz="0" w:space="0" w:color="auto"/>
            <w:right w:val="none" w:sz="0" w:space="0" w:color="auto"/>
          </w:divBdr>
        </w:div>
      </w:divsChild>
    </w:div>
    <w:div w:id="708333484">
      <w:bodyDiv w:val="1"/>
      <w:marLeft w:val="0"/>
      <w:marRight w:val="0"/>
      <w:marTop w:val="0"/>
      <w:marBottom w:val="0"/>
      <w:divBdr>
        <w:top w:val="none" w:sz="0" w:space="0" w:color="auto"/>
        <w:left w:val="none" w:sz="0" w:space="0" w:color="auto"/>
        <w:bottom w:val="none" w:sz="0" w:space="0" w:color="auto"/>
        <w:right w:val="none" w:sz="0" w:space="0" w:color="auto"/>
      </w:divBdr>
      <w:divsChild>
        <w:div w:id="361133745">
          <w:marLeft w:val="0"/>
          <w:marRight w:val="0"/>
          <w:marTop w:val="0"/>
          <w:marBottom w:val="0"/>
          <w:divBdr>
            <w:top w:val="none" w:sz="0" w:space="0" w:color="auto"/>
            <w:left w:val="none" w:sz="0" w:space="0" w:color="auto"/>
            <w:bottom w:val="none" w:sz="0" w:space="0" w:color="auto"/>
            <w:right w:val="none" w:sz="0" w:space="0" w:color="auto"/>
          </w:divBdr>
          <w:divsChild>
            <w:div w:id="1349453515">
              <w:marLeft w:val="0"/>
              <w:marRight w:val="0"/>
              <w:marTop w:val="0"/>
              <w:marBottom w:val="0"/>
              <w:divBdr>
                <w:top w:val="none" w:sz="0" w:space="0" w:color="auto"/>
                <w:left w:val="none" w:sz="0" w:space="0" w:color="auto"/>
                <w:bottom w:val="none" w:sz="0" w:space="0" w:color="auto"/>
                <w:right w:val="none" w:sz="0" w:space="0" w:color="auto"/>
              </w:divBdr>
            </w:div>
          </w:divsChild>
        </w:div>
        <w:div w:id="1564901328">
          <w:marLeft w:val="0"/>
          <w:marRight w:val="0"/>
          <w:marTop w:val="0"/>
          <w:marBottom w:val="0"/>
          <w:divBdr>
            <w:top w:val="none" w:sz="0" w:space="0" w:color="auto"/>
            <w:left w:val="none" w:sz="0" w:space="0" w:color="auto"/>
            <w:bottom w:val="none" w:sz="0" w:space="0" w:color="auto"/>
            <w:right w:val="none" w:sz="0" w:space="0" w:color="auto"/>
          </w:divBdr>
          <w:divsChild>
            <w:div w:id="238567251">
              <w:marLeft w:val="0"/>
              <w:marRight w:val="0"/>
              <w:marTop w:val="0"/>
              <w:marBottom w:val="0"/>
              <w:divBdr>
                <w:top w:val="none" w:sz="0" w:space="0" w:color="auto"/>
                <w:left w:val="none" w:sz="0" w:space="0" w:color="auto"/>
                <w:bottom w:val="none" w:sz="0" w:space="0" w:color="auto"/>
                <w:right w:val="none" w:sz="0" w:space="0" w:color="auto"/>
              </w:divBdr>
              <w:divsChild>
                <w:div w:id="15054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65200">
          <w:marLeft w:val="0"/>
          <w:marRight w:val="0"/>
          <w:marTop w:val="0"/>
          <w:marBottom w:val="0"/>
          <w:divBdr>
            <w:top w:val="none" w:sz="0" w:space="0" w:color="auto"/>
            <w:left w:val="none" w:sz="0" w:space="0" w:color="auto"/>
            <w:bottom w:val="none" w:sz="0" w:space="0" w:color="auto"/>
            <w:right w:val="none" w:sz="0" w:space="0" w:color="auto"/>
          </w:divBdr>
          <w:divsChild>
            <w:div w:id="961040098">
              <w:marLeft w:val="0"/>
              <w:marRight w:val="0"/>
              <w:marTop w:val="0"/>
              <w:marBottom w:val="0"/>
              <w:divBdr>
                <w:top w:val="none" w:sz="0" w:space="0" w:color="auto"/>
                <w:left w:val="none" w:sz="0" w:space="0" w:color="auto"/>
                <w:bottom w:val="none" w:sz="0" w:space="0" w:color="auto"/>
                <w:right w:val="none" w:sz="0" w:space="0" w:color="auto"/>
              </w:divBdr>
            </w:div>
            <w:div w:id="1219589069">
              <w:marLeft w:val="0"/>
              <w:marRight w:val="0"/>
              <w:marTop w:val="0"/>
              <w:marBottom w:val="0"/>
              <w:divBdr>
                <w:top w:val="none" w:sz="0" w:space="0" w:color="auto"/>
                <w:left w:val="none" w:sz="0" w:space="0" w:color="auto"/>
                <w:bottom w:val="none" w:sz="0" w:space="0" w:color="auto"/>
                <w:right w:val="none" w:sz="0" w:space="0" w:color="auto"/>
              </w:divBdr>
            </w:div>
          </w:divsChild>
        </w:div>
        <w:div w:id="1733114554">
          <w:marLeft w:val="0"/>
          <w:marRight w:val="0"/>
          <w:marTop w:val="0"/>
          <w:marBottom w:val="0"/>
          <w:divBdr>
            <w:top w:val="none" w:sz="0" w:space="0" w:color="auto"/>
            <w:left w:val="none" w:sz="0" w:space="0" w:color="auto"/>
            <w:bottom w:val="none" w:sz="0" w:space="0" w:color="auto"/>
            <w:right w:val="none" w:sz="0" w:space="0" w:color="auto"/>
          </w:divBdr>
          <w:divsChild>
            <w:div w:id="494298705">
              <w:marLeft w:val="0"/>
              <w:marRight w:val="0"/>
              <w:marTop w:val="0"/>
              <w:marBottom w:val="0"/>
              <w:divBdr>
                <w:top w:val="none" w:sz="0" w:space="0" w:color="auto"/>
                <w:left w:val="none" w:sz="0" w:space="0" w:color="auto"/>
                <w:bottom w:val="none" w:sz="0" w:space="0" w:color="auto"/>
                <w:right w:val="none" w:sz="0" w:space="0" w:color="auto"/>
              </w:divBdr>
              <w:divsChild>
                <w:div w:id="8028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55237">
      <w:bodyDiv w:val="1"/>
      <w:marLeft w:val="0"/>
      <w:marRight w:val="0"/>
      <w:marTop w:val="0"/>
      <w:marBottom w:val="0"/>
      <w:divBdr>
        <w:top w:val="none" w:sz="0" w:space="0" w:color="auto"/>
        <w:left w:val="none" w:sz="0" w:space="0" w:color="auto"/>
        <w:bottom w:val="none" w:sz="0" w:space="0" w:color="auto"/>
        <w:right w:val="none" w:sz="0" w:space="0" w:color="auto"/>
      </w:divBdr>
    </w:div>
    <w:div w:id="1111247144">
      <w:bodyDiv w:val="1"/>
      <w:marLeft w:val="0"/>
      <w:marRight w:val="0"/>
      <w:marTop w:val="0"/>
      <w:marBottom w:val="0"/>
      <w:divBdr>
        <w:top w:val="none" w:sz="0" w:space="0" w:color="auto"/>
        <w:left w:val="none" w:sz="0" w:space="0" w:color="auto"/>
        <w:bottom w:val="none" w:sz="0" w:space="0" w:color="auto"/>
        <w:right w:val="none" w:sz="0" w:space="0" w:color="auto"/>
      </w:divBdr>
      <w:divsChild>
        <w:div w:id="1528566158">
          <w:marLeft w:val="0"/>
          <w:marRight w:val="0"/>
          <w:marTop w:val="0"/>
          <w:marBottom w:val="0"/>
          <w:divBdr>
            <w:top w:val="none" w:sz="0" w:space="0" w:color="auto"/>
            <w:left w:val="none" w:sz="0" w:space="0" w:color="auto"/>
            <w:bottom w:val="none" w:sz="0" w:space="0" w:color="auto"/>
            <w:right w:val="none" w:sz="0" w:space="0" w:color="auto"/>
          </w:divBdr>
        </w:div>
        <w:div w:id="188685082">
          <w:marLeft w:val="0"/>
          <w:marRight w:val="0"/>
          <w:marTop w:val="0"/>
          <w:marBottom w:val="0"/>
          <w:divBdr>
            <w:top w:val="none" w:sz="0" w:space="0" w:color="auto"/>
            <w:left w:val="none" w:sz="0" w:space="0" w:color="auto"/>
            <w:bottom w:val="none" w:sz="0" w:space="0" w:color="auto"/>
            <w:right w:val="none" w:sz="0" w:space="0" w:color="auto"/>
          </w:divBdr>
        </w:div>
      </w:divsChild>
    </w:div>
    <w:div w:id="1483500767">
      <w:bodyDiv w:val="1"/>
      <w:marLeft w:val="0"/>
      <w:marRight w:val="0"/>
      <w:marTop w:val="0"/>
      <w:marBottom w:val="0"/>
      <w:divBdr>
        <w:top w:val="none" w:sz="0" w:space="0" w:color="auto"/>
        <w:left w:val="none" w:sz="0" w:space="0" w:color="auto"/>
        <w:bottom w:val="none" w:sz="0" w:space="0" w:color="auto"/>
        <w:right w:val="none" w:sz="0" w:space="0" w:color="auto"/>
      </w:divBdr>
    </w:div>
    <w:div w:id="158972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越本　知大</dc:creator>
  <cp:keywords/>
  <dc:description/>
  <cp:lastModifiedBy>英司 齋藤</cp:lastModifiedBy>
  <cp:revision>2</cp:revision>
  <dcterms:created xsi:type="dcterms:W3CDTF">2024-03-26T08:36:00Z</dcterms:created>
  <dcterms:modified xsi:type="dcterms:W3CDTF">2024-03-26T08:36:00Z</dcterms:modified>
</cp:coreProperties>
</file>